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D4" w:rsidRDefault="003D7FD4" w:rsidP="003D7FD4">
      <w:pPr>
        <w:rPr>
          <w:b/>
        </w:rPr>
      </w:pPr>
      <w:r w:rsidRPr="003D7FD4">
        <w:rPr>
          <w:rFonts w:ascii="Cambria" w:eastAsia="Cambria" w:hAnsi="Cambria" w:cs="Times New Roman"/>
          <w:noProof/>
          <w:lang w:val="es-CR" w:eastAsia="es-CR"/>
        </w:rPr>
        <w:drawing>
          <wp:anchor distT="0" distB="0" distL="114300" distR="114300" simplePos="0" relativeHeight="251659264" behindDoc="0" locked="0" layoutInCell="1" allowOverlap="1" wp14:anchorId="306CD14E" wp14:editId="59A66531">
            <wp:simplePos x="0" y="0"/>
            <wp:positionH relativeFrom="column">
              <wp:posOffset>1619250</wp:posOffset>
            </wp:positionH>
            <wp:positionV relativeFrom="paragraph">
              <wp:posOffset>0</wp:posOffset>
            </wp:positionV>
            <wp:extent cx="1365885" cy="1095375"/>
            <wp:effectExtent l="0" t="0" r="5715" b="0"/>
            <wp:wrapSquare wrapText="bothSides"/>
            <wp:docPr id="13" name="Picture 1" descr="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Ca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7FD4" w:rsidRDefault="003D7FD4" w:rsidP="003D7FD4">
      <w:pPr>
        <w:jc w:val="center"/>
        <w:rPr>
          <w:b/>
        </w:rPr>
      </w:pPr>
      <w:r>
        <w:t xml:space="preserve"> </w:t>
      </w:r>
    </w:p>
    <w:p w:rsidR="003D7FD4" w:rsidRDefault="003D7FD4" w:rsidP="003D7FD4">
      <w:pPr>
        <w:rPr>
          <w:rFonts w:ascii="Arial" w:hAnsi="Arial" w:cs="Arial"/>
          <w:b/>
          <w:color w:val="255FA6"/>
          <w:sz w:val="28"/>
          <w:szCs w:val="28"/>
        </w:rPr>
      </w:pPr>
    </w:p>
    <w:p w:rsidR="003D7FD4" w:rsidRDefault="003D7FD4" w:rsidP="003D7FD4">
      <w:pPr>
        <w:rPr>
          <w:rFonts w:ascii="Arial" w:hAnsi="Arial" w:cs="Arial"/>
          <w:b/>
          <w:color w:val="255FA6"/>
          <w:sz w:val="28"/>
          <w:szCs w:val="28"/>
        </w:rPr>
      </w:pPr>
    </w:p>
    <w:p w:rsidR="003D7FD4" w:rsidRDefault="003D7FD4" w:rsidP="003D7FD4">
      <w:pPr>
        <w:rPr>
          <w:rFonts w:ascii="Arial" w:hAnsi="Arial" w:cs="Arial"/>
          <w:b/>
          <w:color w:val="255FA6"/>
          <w:sz w:val="28"/>
          <w:szCs w:val="28"/>
        </w:rPr>
      </w:pPr>
      <w:bookmarkStart w:id="0" w:name="_GoBack"/>
      <w:r>
        <w:rPr>
          <w:rFonts w:ascii="Arial" w:hAnsi="Arial" w:cs="Arial"/>
          <w:b/>
          <w:color w:val="255FA6"/>
          <w:sz w:val="28"/>
          <w:szCs w:val="28"/>
        </w:rPr>
        <w:t>Guía para la elaboración de proyectos del plan de acción en el marco de la política municipal</w:t>
      </w:r>
      <w:r>
        <w:rPr>
          <w:rFonts w:ascii="Arial" w:hAnsi="Arial" w:cs="Arial"/>
          <w:b/>
          <w:color w:val="255FA6"/>
          <w:sz w:val="28"/>
          <w:szCs w:val="28"/>
        </w:rPr>
        <w:t xml:space="preserve"> </w:t>
      </w:r>
    </w:p>
    <w:bookmarkEnd w:id="0"/>
    <w:p w:rsidR="003D7FD4" w:rsidRDefault="003D7FD4" w:rsidP="003D7F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  <w:b/>
          <w:bCs/>
        </w:rPr>
        <w:tab/>
        <w:t>DATOS GENERALES DEL PROYECTO</w:t>
      </w:r>
    </w:p>
    <w:p w:rsidR="003D7FD4" w:rsidRDefault="003D7FD4" w:rsidP="003D7FD4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1.1. Nombre del Proyecto:</w:t>
      </w:r>
    </w:p>
    <w:p w:rsidR="003D7FD4" w:rsidRDefault="003D7FD4" w:rsidP="003D7FD4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1.2. Organización Responsable:</w:t>
      </w:r>
    </w:p>
    <w:p w:rsidR="003D7FD4" w:rsidRDefault="003D7FD4" w:rsidP="003D7FD4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1.3. Responsables del proyecto 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3798"/>
        <w:gridCol w:w="2610"/>
        <w:gridCol w:w="3060"/>
      </w:tblGrid>
      <w:tr w:rsidR="003D7FD4" w:rsidTr="003972C6">
        <w:tc>
          <w:tcPr>
            <w:tcW w:w="3798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Nombre</w:t>
            </w:r>
          </w:p>
        </w:tc>
        <w:tc>
          <w:tcPr>
            <w:tcW w:w="261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Correo electrónico</w:t>
            </w:r>
          </w:p>
        </w:tc>
        <w:tc>
          <w:tcPr>
            <w:tcW w:w="306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Número</w:t>
            </w:r>
          </w:p>
        </w:tc>
      </w:tr>
      <w:tr w:rsidR="003D7FD4" w:rsidTr="003972C6">
        <w:tc>
          <w:tcPr>
            <w:tcW w:w="3798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61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06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3D7FD4" w:rsidTr="003972C6">
        <w:tc>
          <w:tcPr>
            <w:tcW w:w="3798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61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06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3D7FD4" w:rsidTr="003972C6">
        <w:tc>
          <w:tcPr>
            <w:tcW w:w="3798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61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06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</w:tbl>
    <w:p w:rsidR="003D7FD4" w:rsidRDefault="003D7FD4" w:rsidP="003D7FD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3D7FD4" w:rsidRDefault="003D7FD4" w:rsidP="003D7FD4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1.4. Ubicación Geográfica del Proyecto:</w:t>
      </w:r>
    </w:p>
    <w:p w:rsidR="003D7FD4" w:rsidRDefault="003D7FD4" w:rsidP="003D7FD4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1.5. Destinatarios del Proyecto: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4526"/>
        <w:gridCol w:w="4942"/>
      </w:tblGrid>
      <w:tr w:rsidR="003D7FD4" w:rsidTr="003972C6">
        <w:trPr>
          <w:trHeight w:val="197"/>
        </w:trPr>
        <w:tc>
          <w:tcPr>
            <w:tcW w:w="4526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t>Directos</w:t>
            </w:r>
          </w:p>
        </w:tc>
        <w:tc>
          <w:tcPr>
            <w:tcW w:w="4942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t>Indirectos</w:t>
            </w:r>
          </w:p>
        </w:tc>
      </w:tr>
      <w:tr w:rsidR="003D7FD4" w:rsidTr="003972C6">
        <w:tc>
          <w:tcPr>
            <w:tcW w:w="4526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4942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</w:tbl>
    <w:p w:rsidR="003D7FD4" w:rsidRDefault="003D7FD4" w:rsidP="003D7FD4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</w:rPr>
      </w:pPr>
    </w:p>
    <w:p w:rsidR="003D7FD4" w:rsidRDefault="003D7FD4" w:rsidP="003D7FD4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1.6. Tipo de Proyecto:</w:t>
      </w:r>
    </w:p>
    <w:p w:rsidR="003D7FD4" w:rsidRDefault="003D7FD4" w:rsidP="003D7FD4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1.7. Área de atención del Proyecto (Cultural, Deporte, Arte, Salud, Educación y otros)</w:t>
      </w:r>
    </w:p>
    <w:p w:rsidR="003D7FD4" w:rsidRDefault="003D7FD4" w:rsidP="003D7FD4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1.8. Duración del Proyecto:</w:t>
      </w:r>
    </w:p>
    <w:p w:rsidR="003D7FD4" w:rsidRDefault="003D7FD4" w:rsidP="003D7FD4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1.9. Costo del Proyecto: (Según presupuesto)</w:t>
      </w:r>
    </w:p>
    <w:p w:rsidR="003D7FD4" w:rsidRDefault="003D7FD4" w:rsidP="003D7FD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</w:rPr>
        <w:tab/>
        <w:t xml:space="preserve">DESCRIPCION DEL PROYECTO </w:t>
      </w:r>
    </w:p>
    <w:p w:rsidR="003D7FD4" w:rsidRDefault="003D7FD4" w:rsidP="003D7FD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 base en el enfoque de derecho. </w:t>
      </w:r>
    </w:p>
    <w:p w:rsidR="003D7FD4" w:rsidRDefault="003D7FD4" w:rsidP="003D7FD4">
      <w:pPr>
        <w:autoSpaceDE w:val="0"/>
        <w:autoSpaceDN w:val="0"/>
        <w:adjustRightInd w:val="0"/>
        <w:spacing w:line="240" w:lineRule="auto"/>
        <w:ind w:left="708" w:firstLine="12"/>
        <w:rPr>
          <w:rFonts w:ascii="Arial" w:hAnsi="Arial" w:cs="Arial"/>
        </w:rPr>
      </w:pPr>
      <w:r>
        <w:rPr>
          <w:rFonts w:ascii="Arial" w:hAnsi="Arial" w:cs="Arial"/>
        </w:rPr>
        <w:t>2.1. Justificación. (Describa porqué es necesario realizar un proyecto)</w:t>
      </w:r>
    </w:p>
    <w:p w:rsidR="003D7FD4" w:rsidRDefault="003D7FD4" w:rsidP="003D7F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ab/>
        <w:t>Objetivos del proyecto:</w:t>
      </w:r>
    </w:p>
    <w:p w:rsidR="003D7FD4" w:rsidRDefault="003D7FD4" w:rsidP="003D7FD4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3.1 Objetivo General:</w:t>
      </w:r>
    </w:p>
    <w:p w:rsidR="003D7FD4" w:rsidRDefault="003D7FD4" w:rsidP="003D7FD4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3.2 Objetivos Específicos:</w:t>
      </w:r>
    </w:p>
    <w:p w:rsidR="003D7FD4" w:rsidRDefault="003D7FD4" w:rsidP="003D7F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4. </w:t>
      </w:r>
      <w:r>
        <w:rPr>
          <w:rFonts w:ascii="Arial" w:hAnsi="Arial" w:cs="Arial"/>
          <w:b/>
          <w:bCs/>
        </w:rPr>
        <w:tab/>
        <w:t>Plan Operativo:</w:t>
      </w:r>
    </w:p>
    <w:p w:rsidR="003D7FD4" w:rsidRDefault="003D7FD4" w:rsidP="003D7F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340"/>
        <w:gridCol w:w="1354"/>
        <w:gridCol w:w="1537"/>
        <w:gridCol w:w="1530"/>
        <w:gridCol w:w="1720"/>
        <w:gridCol w:w="1987"/>
      </w:tblGrid>
      <w:tr w:rsidR="003D7FD4" w:rsidTr="003972C6">
        <w:tc>
          <w:tcPr>
            <w:tcW w:w="134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Objetivo Especifico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Resultado</w:t>
            </w:r>
          </w:p>
        </w:tc>
        <w:tc>
          <w:tcPr>
            <w:tcW w:w="1537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Indicadores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Actividades</w:t>
            </w:r>
          </w:p>
        </w:tc>
        <w:tc>
          <w:tcPr>
            <w:tcW w:w="172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Verificadores</w:t>
            </w:r>
          </w:p>
        </w:tc>
        <w:tc>
          <w:tcPr>
            <w:tcW w:w="1987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Responsables</w:t>
            </w:r>
          </w:p>
        </w:tc>
      </w:tr>
      <w:tr w:rsidR="003D7FD4" w:rsidTr="003972C6">
        <w:tc>
          <w:tcPr>
            <w:tcW w:w="134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354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537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53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7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987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3D7FD4" w:rsidTr="003972C6">
        <w:tc>
          <w:tcPr>
            <w:tcW w:w="134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354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537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53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7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987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</w:tbl>
    <w:p w:rsidR="003D7FD4" w:rsidRDefault="003D7FD4" w:rsidP="003D7F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3D7FD4" w:rsidRDefault="003D7FD4" w:rsidP="003D7FD4">
      <w:pPr>
        <w:autoSpaceDE w:val="0"/>
        <w:autoSpaceDN w:val="0"/>
        <w:adjustRightInd w:val="0"/>
        <w:spacing w:line="240" w:lineRule="auto"/>
        <w:ind w:left="709" w:firstLine="12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5.1 Cronograma de actividades </w:t>
      </w:r>
      <w:r>
        <w:rPr>
          <w:rFonts w:ascii="Arial" w:hAnsi="Arial" w:cs="Arial"/>
          <w:bCs/>
        </w:rPr>
        <w:t>(Indique las Actividades que se</w:t>
      </w:r>
    </w:p>
    <w:p w:rsidR="003D7FD4" w:rsidRDefault="003D7FD4" w:rsidP="003D7FD4">
      <w:pPr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llevarán</w:t>
      </w:r>
      <w:proofErr w:type="gramEnd"/>
      <w:r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</w:rPr>
        <w:t xml:space="preserve"> cabo en la implementación y acompañamiento del Proyecto) </w:t>
      </w:r>
    </w:p>
    <w:tbl>
      <w:tblPr>
        <w:tblStyle w:val="TableGrid"/>
        <w:tblW w:w="9396" w:type="dxa"/>
        <w:tblLayout w:type="fixed"/>
        <w:tblLook w:val="04A0" w:firstRow="1" w:lastRow="0" w:firstColumn="1" w:lastColumn="0" w:noHBand="0" w:noVBand="1"/>
      </w:tblPr>
      <w:tblGrid>
        <w:gridCol w:w="1818"/>
        <w:gridCol w:w="630"/>
        <w:gridCol w:w="720"/>
        <w:gridCol w:w="630"/>
        <w:gridCol w:w="630"/>
        <w:gridCol w:w="630"/>
        <w:gridCol w:w="619"/>
        <w:gridCol w:w="619"/>
        <w:gridCol w:w="620"/>
        <w:gridCol w:w="620"/>
        <w:gridCol w:w="620"/>
        <w:gridCol w:w="620"/>
        <w:gridCol w:w="620"/>
      </w:tblGrid>
      <w:tr w:rsidR="003D7FD4" w:rsidTr="003972C6">
        <w:tc>
          <w:tcPr>
            <w:tcW w:w="1818" w:type="dxa"/>
            <w:vMerge w:val="restart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ACTIVIDAD</w:t>
            </w:r>
          </w:p>
        </w:tc>
        <w:tc>
          <w:tcPr>
            <w:tcW w:w="1980" w:type="dxa"/>
            <w:gridSpan w:val="3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I TRIMESTRE</w:t>
            </w:r>
          </w:p>
        </w:tc>
        <w:tc>
          <w:tcPr>
            <w:tcW w:w="1879" w:type="dxa"/>
            <w:gridSpan w:val="3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II TRIMESTRE</w:t>
            </w:r>
          </w:p>
        </w:tc>
        <w:tc>
          <w:tcPr>
            <w:tcW w:w="1859" w:type="dxa"/>
            <w:gridSpan w:val="3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III TRIMESTRE</w:t>
            </w:r>
          </w:p>
        </w:tc>
        <w:tc>
          <w:tcPr>
            <w:tcW w:w="1860" w:type="dxa"/>
            <w:gridSpan w:val="3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IV TRIMESTRE</w:t>
            </w:r>
          </w:p>
        </w:tc>
      </w:tr>
      <w:tr w:rsidR="003D7FD4" w:rsidTr="003972C6">
        <w:tc>
          <w:tcPr>
            <w:tcW w:w="1818" w:type="dxa"/>
            <w:vMerge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3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Mes </w:t>
            </w:r>
          </w:p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1</w:t>
            </w:r>
          </w:p>
        </w:tc>
        <w:tc>
          <w:tcPr>
            <w:tcW w:w="72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Mes</w:t>
            </w:r>
          </w:p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 2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Mes</w:t>
            </w:r>
          </w:p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 3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Mes </w:t>
            </w:r>
          </w:p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4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Mes </w:t>
            </w:r>
          </w:p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5</w:t>
            </w:r>
          </w:p>
        </w:tc>
        <w:tc>
          <w:tcPr>
            <w:tcW w:w="619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Mes 6</w:t>
            </w:r>
          </w:p>
        </w:tc>
        <w:tc>
          <w:tcPr>
            <w:tcW w:w="619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Mes 7</w:t>
            </w:r>
          </w:p>
        </w:tc>
        <w:tc>
          <w:tcPr>
            <w:tcW w:w="62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Mes 8</w:t>
            </w:r>
          </w:p>
        </w:tc>
        <w:tc>
          <w:tcPr>
            <w:tcW w:w="62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Mes 9</w:t>
            </w:r>
          </w:p>
        </w:tc>
        <w:tc>
          <w:tcPr>
            <w:tcW w:w="62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Mes 10</w:t>
            </w:r>
          </w:p>
        </w:tc>
        <w:tc>
          <w:tcPr>
            <w:tcW w:w="62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Mes 11</w:t>
            </w:r>
          </w:p>
        </w:tc>
        <w:tc>
          <w:tcPr>
            <w:tcW w:w="62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Mes 12</w:t>
            </w:r>
          </w:p>
        </w:tc>
      </w:tr>
      <w:tr w:rsidR="003D7FD4" w:rsidTr="003972C6">
        <w:tc>
          <w:tcPr>
            <w:tcW w:w="1818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3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7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3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3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3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19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19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3D7FD4" w:rsidTr="003972C6">
        <w:tc>
          <w:tcPr>
            <w:tcW w:w="1818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3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7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3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3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3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19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19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</w:tbl>
    <w:p w:rsidR="003D7FD4" w:rsidRDefault="003D7FD4" w:rsidP="003D7FD4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b/>
          <w:bCs/>
        </w:rPr>
      </w:pPr>
    </w:p>
    <w:p w:rsidR="003D7FD4" w:rsidRDefault="003D7FD4" w:rsidP="003D7FD4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r>
        <w:rPr>
          <w:rFonts w:ascii="Arial" w:hAnsi="Arial" w:cs="Arial"/>
          <w:b/>
          <w:bCs/>
        </w:rPr>
        <w:tab/>
        <w:t>Plan de seguimiento y evaluación (por resultados)</w:t>
      </w:r>
    </w:p>
    <w:tbl>
      <w:tblPr>
        <w:tblStyle w:val="TableGrid"/>
        <w:tblW w:w="9396" w:type="dxa"/>
        <w:tblLayout w:type="fixed"/>
        <w:tblLook w:val="04A0" w:firstRow="1" w:lastRow="0" w:firstColumn="1" w:lastColumn="0" w:noHBand="0" w:noVBand="1"/>
      </w:tblPr>
      <w:tblGrid>
        <w:gridCol w:w="1818"/>
        <w:gridCol w:w="630"/>
        <w:gridCol w:w="720"/>
        <w:gridCol w:w="630"/>
        <w:gridCol w:w="630"/>
        <w:gridCol w:w="630"/>
        <w:gridCol w:w="619"/>
        <w:gridCol w:w="619"/>
        <w:gridCol w:w="620"/>
        <w:gridCol w:w="620"/>
        <w:gridCol w:w="620"/>
        <w:gridCol w:w="620"/>
        <w:gridCol w:w="620"/>
      </w:tblGrid>
      <w:tr w:rsidR="003D7FD4" w:rsidTr="003972C6">
        <w:tc>
          <w:tcPr>
            <w:tcW w:w="1818" w:type="dxa"/>
            <w:vMerge w:val="restart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RESULTADO</w:t>
            </w:r>
          </w:p>
        </w:tc>
        <w:tc>
          <w:tcPr>
            <w:tcW w:w="1980" w:type="dxa"/>
            <w:gridSpan w:val="3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I TRIMESTRE</w:t>
            </w:r>
          </w:p>
        </w:tc>
        <w:tc>
          <w:tcPr>
            <w:tcW w:w="1879" w:type="dxa"/>
            <w:gridSpan w:val="3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II TRIMESTRE</w:t>
            </w:r>
          </w:p>
        </w:tc>
        <w:tc>
          <w:tcPr>
            <w:tcW w:w="1859" w:type="dxa"/>
            <w:gridSpan w:val="3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III TRIMESTRE</w:t>
            </w:r>
          </w:p>
        </w:tc>
        <w:tc>
          <w:tcPr>
            <w:tcW w:w="1860" w:type="dxa"/>
            <w:gridSpan w:val="3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IV TRIMESTRE</w:t>
            </w:r>
          </w:p>
        </w:tc>
      </w:tr>
      <w:tr w:rsidR="003D7FD4" w:rsidTr="003972C6">
        <w:tc>
          <w:tcPr>
            <w:tcW w:w="1818" w:type="dxa"/>
            <w:vMerge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3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Mes </w:t>
            </w:r>
          </w:p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1</w:t>
            </w:r>
          </w:p>
        </w:tc>
        <w:tc>
          <w:tcPr>
            <w:tcW w:w="72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Mes</w:t>
            </w:r>
          </w:p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 2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Mes</w:t>
            </w:r>
          </w:p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 3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Mes </w:t>
            </w:r>
          </w:p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4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Mes </w:t>
            </w:r>
          </w:p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5</w:t>
            </w:r>
          </w:p>
        </w:tc>
        <w:tc>
          <w:tcPr>
            <w:tcW w:w="619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Mes 6</w:t>
            </w:r>
          </w:p>
        </w:tc>
        <w:tc>
          <w:tcPr>
            <w:tcW w:w="619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Mes 7</w:t>
            </w:r>
          </w:p>
        </w:tc>
        <w:tc>
          <w:tcPr>
            <w:tcW w:w="62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Mes 8</w:t>
            </w:r>
          </w:p>
        </w:tc>
        <w:tc>
          <w:tcPr>
            <w:tcW w:w="62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Mes 9</w:t>
            </w:r>
          </w:p>
        </w:tc>
        <w:tc>
          <w:tcPr>
            <w:tcW w:w="62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Mes 10</w:t>
            </w:r>
          </w:p>
        </w:tc>
        <w:tc>
          <w:tcPr>
            <w:tcW w:w="62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Mes 11</w:t>
            </w:r>
          </w:p>
        </w:tc>
        <w:tc>
          <w:tcPr>
            <w:tcW w:w="62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Mes 12</w:t>
            </w:r>
          </w:p>
        </w:tc>
      </w:tr>
      <w:tr w:rsidR="003D7FD4" w:rsidTr="003972C6">
        <w:tc>
          <w:tcPr>
            <w:tcW w:w="1818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3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7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3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3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3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19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19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3D7FD4" w:rsidTr="003972C6">
        <w:tc>
          <w:tcPr>
            <w:tcW w:w="1818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3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7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3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3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3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19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19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6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</w:tbl>
    <w:p w:rsidR="003D7FD4" w:rsidRDefault="003D7FD4" w:rsidP="003D7FD4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b/>
          <w:bCs/>
        </w:rPr>
      </w:pPr>
    </w:p>
    <w:p w:rsidR="003D7FD4" w:rsidRDefault="003D7FD4" w:rsidP="003D7FD4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</w:t>
      </w:r>
      <w:r>
        <w:rPr>
          <w:rFonts w:ascii="Arial" w:hAnsi="Arial" w:cs="Arial"/>
          <w:b/>
          <w:bCs/>
        </w:rPr>
        <w:tab/>
        <w:t>Presupuesto</w:t>
      </w:r>
    </w:p>
    <w:p w:rsidR="003D7FD4" w:rsidRDefault="003D7FD4" w:rsidP="003D7FD4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7.1 Recurso Humano</w:t>
      </w:r>
    </w:p>
    <w:tbl>
      <w:tblPr>
        <w:tblStyle w:val="TableGrid"/>
        <w:tblW w:w="8720" w:type="dxa"/>
        <w:tblLayout w:type="fixed"/>
        <w:tblLook w:val="04A0" w:firstRow="1" w:lastRow="0" w:firstColumn="1" w:lastColumn="0" w:noHBand="0" w:noVBand="1"/>
      </w:tblPr>
      <w:tblGrid>
        <w:gridCol w:w="2372"/>
        <w:gridCol w:w="2228"/>
        <w:gridCol w:w="2220"/>
        <w:gridCol w:w="1900"/>
      </w:tblGrid>
      <w:tr w:rsidR="003D7FD4" w:rsidTr="003972C6">
        <w:tc>
          <w:tcPr>
            <w:tcW w:w="2372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Descripción del cargo</w:t>
            </w:r>
          </w:p>
        </w:tc>
        <w:tc>
          <w:tcPr>
            <w:tcW w:w="2228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Cantidad</w:t>
            </w:r>
          </w:p>
        </w:tc>
        <w:tc>
          <w:tcPr>
            <w:tcW w:w="222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Costo mensual</w:t>
            </w:r>
          </w:p>
        </w:tc>
        <w:tc>
          <w:tcPr>
            <w:tcW w:w="190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Costo total x año</w:t>
            </w:r>
          </w:p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3D7FD4" w:rsidTr="003972C6">
        <w:tc>
          <w:tcPr>
            <w:tcW w:w="2372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228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2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90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3D7FD4" w:rsidTr="003972C6">
        <w:tc>
          <w:tcPr>
            <w:tcW w:w="2372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228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22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190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</w:tbl>
    <w:p w:rsidR="003D7FD4" w:rsidRDefault="003D7FD4" w:rsidP="003D7FD4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7.2 Recurso material</w:t>
      </w:r>
    </w:p>
    <w:tbl>
      <w:tblPr>
        <w:tblStyle w:val="TableGrid"/>
        <w:tblW w:w="8720" w:type="dxa"/>
        <w:tblLayout w:type="fixed"/>
        <w:tblLook w:val="04A0" w:firstRow="1" w:lastRow="0" w:firstColumn="1" w:lastColumn="0" w:noHBand="0" w:noVBand="1"/>
      </w:tblPr>
      <w:tblGrid>
        <w:gridCol w:w="2210"/>
        <w:gridCol w:w="2182"/>
        <w:gridCol w:w="2176"/>
        <w:gridCol w:w="2152"/>
      </w:tblGrid>
      <w:tr w:rsidR="003D7FD4" w:rsidTr="003972C6">
        <w:tc>
          <w:tcPr>
            <w:tcW w:w="221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Descripción</w:t>
            </w:r>
          </w:p>
        </w:tc>
        <w:tc>
          <w:tcPr>
            <w:tcW w:w="2182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Cantidad</w:t>
            </w:r>
          </w:p>
        </w:tc>
        <w:tc>
          <w:tcPr>
            <w:tcW w:w="2176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Costo unitario</w:t>
            </w:r>
          </w:p>
        </w:tc>
        <w:tc>
          <w:tcPr>
            <w:tcW w:w="2152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Costo total</w:t>
            </w:r>
          </w:p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3D7FD4" w:rsidTr="003972C6">
        <w:tc>
          <w:tcPr>
            <w:tcW w:w="221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182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176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152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3D7FD4" w:rsidTr="003972C6">
        <w:tc>
          <w:tcPr>
            <w:tcW w:w="221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182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176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152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</w:tbl>
    <w:p w:rsidR="003D7FD4" w:rsidRDefault="003D7FD4" w:rsidP="003D7F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3D7FD4" w:rsidRDefault="003D7FD4" w:rsidP="003D7FD4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7.3 Gastos operativos (Implica viáticos, transporte, servicios)</w:t>
      </w:r>
    </w:p>
    <w:tbl>
      <w:tblPr>
        <w:tblStyle w:val="TableGrid"/>
        <w:tblW w:w="9054" w:type="dxa"/>
        <w:tblLayout w:type="fixed"/>
        <w:tblLook w:val="04A0" w:firstRow="1" w:lastRow="0" w:firstColumn="1" w:lastColumn="0" w:noHBand="0" w:noVBand="1"/>
      </w:tblPr>
      <w:tblGrid>
        <w:gridCol w:w="2277"/>
        <w:gridCol w:w="2264"/>
        <w:gridCol w:w="2260"/>
        <w:gridCol w:w="2253"/>
      </w:tblGrid>
      <w:tr w:rsidR="003D7FD4" w:rsidTr="003972C6">
        <w:tc>
          <w:tcPr>
            <w:tcW w:w="2277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Descripción</w:t>
            </w:r>
          </w:p>
        </w:tc>
        <w:tc>
          <w:tcPr>
            <w:tcW w:w="2264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Cantidad</w:t>
            </w:r>
          </w:p>
        </w:tc>
        <w:tc>
          <w:tcPr>
            <w:tcW w:w="2260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Costo unitario</w:t>
            </w:r>
          </w:p>
        </w:tc>
        <w:tc>
          <w:tcPr>
            <w:tcW w:w="2253" w:type="dxa"/>
            <w:shd w:val="clear" w:color="auto" w:fill="D5DCE4" w:themeFill="text2" w:themeFillTint="33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Costo total</w:t>
            </w:r>
          </w:p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3D7FD4" w:rsidTr="003972C6">
        <w:tc>
          <w:tcPr>
            <w:tcW w:w="2277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264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26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253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  <w:tr w:rsidR="003D7FD4" w:rsidTr="003972C6">
        <w:tc>
          <w:tcPr>
            <w:tcW w:w="2277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264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260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  <w:tc>
          <w:tcPr>
            <w:tcW w:w="2253" w:type="dxa"/>
          </w:tcPr>
          <w:p w:rsidR="003D7FD4" w:rsidRDefault="003D7FD4" w:rsidP="003972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</w:tbl>
    <w:p w:rsidR="003D7FD4" w:rsidRDefault="003D7FD4" w:rsidP="003D7FD4">
      <w:pPr>
        <w:spacing w:line="240" w:lineRule="auto"/>
        <w:rPr>
          <w:rFonts w:ascii="Arial" w:hAnsi="Arial" w:cs="Arial"/>
        </w:rPr>
      </w:pPr>
    </w:p>
    <w:p w:rsidR="003D7FD4" w:rsidRDefault="003D7FD4" w:rsidP="003D7FD4">
      <w:pPr>
        <w:spacing w:line="24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Fuentes de financiamiento</w:t>
      </w:r>
    </w:p>
    <w:tbl>
      <w:tblPr>
        <w:tblStyle w:val="TableGrid"/>
        <w:tblW w:w="8720" w:type="dxa"/>
        <w:tblLayout w:type="fixed"/>
        <w:tblLook w:val="04A0" w:firstRow="1" w:lastRow="0" w:firstColumn="1" w:lastColumn="0" w:noHBand="0" w:noVBand="1"/>
      </w:tblPr>
      <w:tblGrid>
        <w:gridCol w:w="1797"/>
        <w:gridCol w:w="2051"/>
        <w:gridCol w:w="2023"/>
        <w:gridCol w:w="1501"/>
        <w:gridCol w:w="1348"/>
      </w:tblGrid>
      <w:tr w:rsidR="003D7FD4" w:rsidTr="003972C6">
        <w:tc>
          <w:tcPr>
            <w:tcW w:w="1797" w:type="dxa"/>
            <w:vMerge w:val="restart"/>
            <w:shd w:val="clear" w:color="auto" w:fill="D5DCE4" w:themeFill="text2" w:themeFillTint="33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t>ACTIVIDAD</w:t>
            </w:r>
          </w:p>
        </w:tc>
        <w:tc>
          <w:tcPr>
            <w:tcW w:w="5575" w:type="dxa"/>
            <w:gridSpan w:val="3"/>
            <w:shd w:val="clear" w:color="auto" w:fill="D5DCE4" w:themeFill="text2" w:themeFillTint="33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t>FUENTES DE FINANCIAMIENTO</w:t>
            </w:r>
          </w:p>
        </w:tc>
        <w:tc>
          <w:tcPr>
            <w:tcW w:w="1348" w:type="dxa"/>
            <w:vMerge w:val="restart"/>
            <w:shd w:val="clear" w:color="auto" w:fill="D5DCE4" w:themeFill="text2" w:themeFillTint="33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t>TOTAL</w:t>
            </w:r>
          </w:p>
        </w:tc>
      </w:tr>
      <w:tr w:rsidR="003D7FD4" w:rsidTr="003972C6">
        <w:tc>
          <w:tcPr>
            <w:tcW w:w="1797" w:type="dxa"/>
            <w:vMerge/>
            <w:shd w:val="clear" w:color="auto" w:fill="D5DCE4" w:themeFill="text2" w:themeFillTint="33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051" w:type="dxa"/>
            <w:shd w:val="clear" w:color="auto" w:fill="D5DCE4" w:themeFill="text2" w:themeFillTint="33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t>INSTITUCIONAL</w:t>
            </w:r>
          </w:p>
        </w:tc>
        <w:tc>
          <w:tcPr>
            <w:tcW w:w="2023" w:type="dxa"/>
            <w:shd w:val="clear" w:color="auto" w:fill="D5DCE4" w:themeFill="text2" w:themeFillTint="33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t>COOPERACION</w:t>
            </w:r>
          </w:p>
        </w:tc>
        <w:tc>
          <w:tcPr>
            <w:tcW w:w="1501" w:type="dxa"/>
            <w:shd w:val="clear" w:color="auto" w:fill="D5DCE4" w:themeFill="text2" w:themeFillTint="33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t>OTRO</w:t>
            </w:r>
          </w:p>
        </w:tc>
        <w:tc>
          <w:tcPr>
            <w:tcW w:w="1348" w:type="dxa"/>
            <w:vMerge/>
            <w:shd w:val="clear" w:color="auto" w:fill="D5DCE4" w:themeFill="text2" w:themeFillTint="33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3D7FD4" w:rsidTr="003972C6">
        <w:tc>
          <w:tcPr>
            <w:tcW w:w="1797" w:type="dxa"/>
          </w:tcPr>
          <w:p w:rsidR="003D7FD4" w:rsidRDefault="003D7FD4" w:rsidP="003972C6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t>1</w:t>
            </w:r>
          </w:p>
        </w:tc>
        <w:tc>
          <w:tcPr>
            <w:tcW w:w="2051" w:type="dxa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023" w:type="dxa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501" w:type="dxa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348" w:type="dxa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3D7FD4" w:rsidTr="003972C6">
        <w:tc>
          <w:tcPr>
            <w:tcW w:w="1797" w:type="dxa"/>
          </w:tcPr>
          <w:p w:rsidR="003D7FD4" w:rsidRDefault="003D7FD4" w:rsidP="003972C6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t>2</w:t>
            </w:r>
          </w:p>
        </w:tc>
        <w:tc>
          <w:tcPr>
            <w:tcW w:w="2051" w:type="dxa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023" w:type="dxa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501" w:type="dxa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348" w:type="dxa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3D7FD4" w:rsidTr="003972C6">
        <w:tc>
          <w:tcPr>
            <w:tcW w:w="1797" w:type="dxa"/>
          </w:tcPr>
          <w:p w:rsidR="003D7FD4" w:rsidRDefault="003D7FD4" w:rsidP="003972C6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t>TOTAL</w:t>
            </w:r>
          </w:p>
        </w:tc>
        <w:tc>
          <w:tcPr>
            <w:tcW w:w="2051" w:type="dxa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023" w:type="dxa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501" w:type="dxa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348" w:type="dxa"/>
          </w:tcPr>
          <w:p w:rsidR="003D7FD4" w:rsidRDefault="003D7FD4" w:rsidP="003972C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3D7FD4" w:rsidRDefault="003D7FD4" w:rsidP="003D7FD4">
      <w:pPr>
        <w:spacing w:line="240" w:lineRule="auto"/>
        <w:rPr>
          <w:rFonts w:ascii="Arial" w:hAnsi="Arial" w:cs="Arial"/>
        </w:rPr>
      </w:pPr>
    </w:p>
    <w:p w:rsidR="003D7FD4" w:rsidRDefault="003D7FD4" w:rsidP="003D7FD4">
      <w:pPr>
        <w:spacing w:line="24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Sostenibilidad</w:t>
      </w:r>
      <w:r>
        <w:rPr>
          <w:rFonts w:ascii="Arial" w:hAnsi="Arial" w:cs="Arial"/>
          <w:b/>
          <w:bCs/>
        </w:rPr>
        <w:tab/>
      </w:r>
    </w:p>
    <w:p w:rsidR="003D7FD4" w:rsidRDefault="003D7FD4" w:rsidP="003D7FD4">
      <w:pPr>
        <w:spacing w:line="240" w:lineRule="auto"/>
        <w:rPr>
          <w:rFonts w:ascii="Arial" w:hAnsi="Arial" w:cs="Arial"/>
        </w:rPr>
      </w:pPr>
    </w:p>
    <w:p w:rsidR="003D7FD4" w:rsidRDefault="003D7FD4" w:rsidP="003D7F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Debe recordarse que algunos proyectos sociales pueden hacerse con una perspectiva de generación de ingresos. Es importante considerarlo dentro de la propuesta de sostenibilidad.</w:t>
      </w:r>
    </w:p>
    <w:p w:rsidR="00682F18" w:rsidRDefault="003D7FD4"/>
    <w:sectPr w:rsidR="00682F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D4"/>
    <w:rsid w:val="001C2C58"/>
    <w:rsid w:val="003D7FD4"/>
    <w:rsid w:val="00A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EA9EFD-C244-4897-8F2C-E6A78C0F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FD4"/>
    <w:pPr>
      <w:spacing w:after="200" w:line="276" w:lineRule="auto"/>
    </w:pPr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3D7FD4"/>
    <w:pPr>
      <w:spacing w:after="200" w:line="276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Edder Araya</dc:creator>
  <cp:keywords/>
  <dc:description/>
  <cp:lastModifiedBy>Edder Araya</cp:lastModifiedBy>
  <cp:revision>1</cp:revision>
  <dcterms:created xsi:type="dcterms:W3CDTF">2018-11-09T20:52:00Z</dcterms:created>
  <dcterms:modified xsi:type="dcterms:W3CDTF">2018-11-09T20:54:00Z</dcterms:modified>
</cp:coreProperties>
</file>